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855"/>
        <w:gridCol w:w="1880"/>
        <w:gridCol w:w="1660"/>
        <w:gridCol w:w="1358"/>
        <w:gridCol w:w="1420"/>
        <w:gridCol w:w="960"/>
        <w:gridCol w:w="1120"/>
        <w:gridCol w:w="2600"/>
        <w:gridCol w:w="1680"/>
        <w:gridCol w:w="1376"/>
      </w:tblGrid>
      <w:tr w:rsidR="00764B0B" w:rsidRPr="00764B0B" w:rsidTr="00764B0B">
        <w:trPr>
          <w:trHeight w:val="63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Christian Name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Relationship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Religion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Year Born (est.)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Occupation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Marriage Status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Where Born</w:t>
            </w:r>
          </w:p>
        </w:tc>
      </w:tr>
      <w:tr w:rsidR="00764B0B" w:rsidRPr="00764B0B" w:rsidTr="00764B0B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64B0B" w:rsidRPr="00764B0B" w:rsidTr="00764B0B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Census Date 30th. March 1901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30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Dargle</w:t>
            </w:r>
            <w:proofErr w:type="spellEnd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Rd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Glasnevin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1840/41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England</w:t>
            </w:r>
          </w:p>
        </w:tc>
      </w:tr>
      <w:tr w:rsidR="00764B0B" w:rsidRPr="00764B0B" w:rsidTr="00764B0B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Alfred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1881/82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Clerk (Engineering Trade)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County Cork</w:t>
            </w:r>
          </w:p>
        </w:tc>
      </w:tr>
      <w:tr w:rsidR="00764B0B" w:rsidRPr="00764B0B" w:rsidTr="00764B0B">
        <w:trPr>
          <w:trHeight w:val="9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Percy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Civil Servant                         National Education Office (Boy Copyist)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County Cork</w:t>
            </w:r>
          </w:p>
        </w:tc>
      </w:tr>
      <w:tr w:rsidR="00764B0B" w:rsidRPr="00764B0B" w:rsidTr="00764B0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64B0B" w:rsidRPr="00764B0B" w:rsidTr="00764B0B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24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Dargle</w:t>
            </w:r>
            <w:proofErr w:type="spellEnd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Rd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Glasnevin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Fredrick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1875/76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Traveller (Chemicals)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England</w:t>
            </w:r>
          </w:p>
        </w:tc>
      </w:tr>
      <w:tr w:rsidR="00764B0B" w:rsidRPr="00764B0B" w:rsidTr="00764B0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Alice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Wife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1876/77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Dublin City</w:t>
            </w:r>
          </w:p>
        </w:tc>
      </w:tr>
      <w:tr w:rsidR="00764B0B" w:rsidRPr="00764B0B" w:rsidTr="00764B0B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Percy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1900/01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Dublin City</w:t>
            </w:r>
          </w:p>
        </w:tc>
      </w:tr>
      <w:tr w:rsidR="00764B0B" w:rsidRPr="00764B0B" w:rsidTr="00764B0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64B0B" w:rsidRPr="00764B0B" w:rsidTr="00764B0B">
        <w:trPr>
          <w:trHeight w:val="12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13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Mardyke</w:t>
            </w:r>
            <w:proofErr w:type="spellEnd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(Cork </w:t>
            </w: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Urband</w:t>
            </w:r>
            <w:proofErr w:type="spellEnd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No. 7 Cork)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Thomas Edward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Information Refused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1865/66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Cashier - Land Agent's Assistant &amp; Income Tax Recovery &amp; Adjustment Agent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England (Winchester)</w:t>
            </w:r>
          </w:p>
        </w:tc>
      </w:tr>
      <w:tr w:rsidR="00764B0B" w:rsidRPr="00764B0B" w:rsidTr="00764B0B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Bedilia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Wife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Roman Catholic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1863/64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County Cork</w:t>
            </w:r>
          </w:p>
        </w:tc>
      </w:tr>
      <w:tr w:rsidR="00764B0B" w:rsidRPr="00764B0B" w:rsidTr="00764B0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64B0B" w:rsidRPr="00764B0B" w:rsidTr="00764B0B">
        <w:trPr>
          <w:trHeight w:val="12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14 Quay Street Balbriggan Urban North County Dublin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Michael Edward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Episcopalian Church of Ireland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1839/40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Pensioner from 60th. Rifles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B0B" w:rsidRPr="00764B0B" w:rsidRDefault="00764B0B" w:rsidP="00764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County Cork</w:t>
            </w:r>
          </w:p>
        </w:tc>
      </w:tr>
      <w:tr w:rsidR="00764B0B" w:rsidRPr="00764B0B" w:rsidTr="00764B0B">
        <w:trPr>
          <w:trHeight w:val="315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64B0B" w:rsidRPr="00764B0B" w:rsidRDefault="00764B0B" w:rsidP="00764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B0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E04F80" w:rsidRDefault="00E04F80"/>
    <w:p w:rsidR="0061734D" w:rsidRDefault="0061734D"/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800"/>
        <w:gridCol w:w="1420"/>
        <w:gridCol w:w="1280"/>
        <w:gridCol w:w="1180"/>
        <w:gridCol w:w="1280"/>
        <w:gridCol w:w="791"/>
        <w:gridCol w:w="1120"/>
        <w:gridCol w:w="2140"/>
        <w:gridCol w:w="1320"/>
        <w:gridCol w:w="1100"/>
        <w:gridCol w:w="945"/>
        <w:gridCol w:w="800"/>
        <w:gridCol w:w="775"/>
      </w:tblGrid>
      <w:tr w:rsidR="0061734D" w:rsidRPr="0061734D" w:rsidTr="0061734D">
        <w:trPr>
          <w:trHeight w:val="705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Date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Address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Christian Name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Relationship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Religion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GB"/>
              </w:rPr>
              <w:t>Year Born (est.)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Occupation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Marriage Status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Where Born</w:t>
            </w:r>
          </w:p>
        </w:tc>
        <w:tc>
          <w:tcPr>
            <w:tcW w:w="880" w:type="dxa"/>
            <w:tcBorders>
              <w:top w:val="single" w:sz="12" w:space="0" w:color="auto"/>
              <w:left w:val="dashed" w:sz="4" w:space="0" w:color="C00000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Completed years married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Total </w:t>
            </w:r>
            <w:proofErr w:type="spellStart"/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Childred</w:t>
            </w:r>
            <w:proofErr w:type="spellEnd"/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born alive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Children still living</w:t>
            </w:r>
          </w:p>
        </w:tc>
      </w:tr>
      <w:tr w:rsidR="0061734D" w:rsidRPr="0061734D" w:rsidTr="0061734D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615"/>
        </w:trPr>
        <w:tc>
          <w:tcPr>
            <w:tcW w:w="8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Census Date 2nd April 1911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30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Dargle</w:t>
            </w:r>
            <w:proofErr w:type="spellEnd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Rd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Glasnevin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Mother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1840/41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1734D" w:rsidRPr="0061734D" w:rsidTr="0061734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Alfred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1881/82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Solicitor's Clerk (General)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Percy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Brother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Commercial Clerk           (Corn Merchant)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17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Carlingford</w:t>
            </w:r>
            <w:proofErr w:type="spellEnd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Terrace        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Glasnevin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Fredrick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Protestant (IC)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1875/76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Flour &amp; Provision Agent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Alice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Wife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Protestant (IC)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1875/76/77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City of Dublin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61734D" w:rsidRPr="0061734D" w:rsidTr="0061734D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Violet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Daughter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Protestant(IC)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1903/04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Scholar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Kings County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173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Gurteenaspig</w:t>
            </w:r>
            <w:proofErr w:type="spellEnd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, (part or rural)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Bishopstown</w:t>
            </w:r>
            <w:proofErr w:type="spellEnd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Cork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Thomas Edward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High Church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1865/66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Land Agent's Cashier etc.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Bedilia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Wife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Roman Catholic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1863/64/65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None</w:t>
            </w:r>
          </w:p>
        </w:tc>
      </w:tr>
      <w:tr w:rsidR="0061734D" w:rsidRPr="0061734D" w:rsidTr="0061734D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690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Unknown Location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Unknown Child of Michael &amp; Mary </w:t>
            </w:r>
            <w:proofErr w:type="spellStart"/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Ludgate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Son or Daughter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between 30 &amp; 44 est.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between 1867 &amp; 1880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000000" w:fill="DBEEF3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000000" w:fill="DBEEF3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BEEF3"/>
            <w:noWrap/>
            <w:vAlign w:val="center"/>
            <w:hideMark/>
          </w:tcPr>
          <w:p w:rsidR="0061734D" w:rsidRPr="0061734D" w:rsidRDefault="0061734D" w:rsidP="0061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1734D" w:rsidRPr="0061734D" w:rsidTr="0061734D">
        <w:trPr>
          <w:trHeight w:val="315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12" w:space="0" w:color="auto"/>
              <w:right w:val="dashed" w:sz="4" w:space="0" w:color="C00000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61734D" w:rsidRPr="0061734D" w:rsidRDefault="0061734D" w:rsidP="0061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61734D" w:rsidRDefault="0061734D"/>
    <w:sectPr w:rsidR="0061734D" w:rsidSect="00764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0B"/>
    <w:rsid w:val="0061734D"/>
    <w:rsid w:val="0069195F"/>
    <w:rsid w:val="00764B0B"/>
    <w:rsid w:val="00767BD9"/>
    <w:rsid w:val="00861387"/>
    <w:rsid w:val="00882D66"/>
    <w:rsid w:val="008F4BA5"/>
    <w:rsid w:val="0090207E"/>
    <w:rsid w:val="00E04F80"/>
    <w:rsid w:val="00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Macintosh Word</Application>
  <DocSecurity>0</DocSecurity>
  <Lines>18</Lines>
  <Paragraphs>5</Paragraphs>
  <ScaleCrop>false</ScaleCrop>
  <Company>Hewlett-Packard Company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Computing Science</cp:lastModifiedBy>
  <cp:revision>2</cp:revision>
  <dcterms:created xsi:type="dcterms:W3CDTF">2014-03-13T13:36:00Z</dcterms:created>
  <dcterms:modified xsi:type="dcterms:W3CDTF">2014-03-13T13:36:00Z</dcterms:modified>
</cp:coreProperties>
</file>